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A4" w:rsidRPr="00580F9B" w:rsidRDefault="006826A4" w:rsidP="006826A4">
      <w:pPr>
        <w:jc w:val="right"/>
        <w:rPr>
          <w:rFonts w:ascii="Arial" w:hAnsi="Arial" w:cs="Arial"/>
          <w:bCs/>
          <w:sz w:val="24"/>
          <w:szCs w:val="24"/>
        </w:rPr>
      </w:pPr>
      <w:r w:rsidRPr="00580F9B">
        <w:rPr>
          <w:rFonts w:ascii="Arial" w:hAnsi="Arial" w:cs="Arial"/>
          <w:bCs/>
          <w:sz w:val="24"/>
          <w:szCs w:val="24"/>
        </w:rPr>
        <w:t>Опубликовано</w:t>
      </w:r>
    </w:p>
    <w:p w:rsidR="006826A4" w:rsidRPr="00580F9B" w:rsidRDefault="006826A4" w:rsidP="006826A4">
      <w:pPr>
        <w:jc w:val="right"/>
        <w:rPr>
          <w:rFonts w:ascii="Arial" w:hAnsi="Arial" w:cs="Arial"/>
          <w:bCs/>
          <w:sz w:val="24"/>
          <w:szCs w:val="24"/>
        </w:rPr>
      </w:pPr>
      <w:r w:rsidRPr="00580F9B">
        <w:rPr>
          <w:rFonts w:ascii="Arial" w:hAnsi="Arial" w:cs="Arial"/>
          <w:bCs/>
          <w:sz w:val="24"/>
          <w:szCs w:val="24"/>
        </w:rPr>
        <w:t xml:space="preserve"> в периодическом печатном издании</w:t>
      </w:r>
    </w:p>
    <w:p w:rsidR="006826A4" w:rsidRPr="00580F9B" w:rsidRDefault="006826A4" w:rsidP="006826A4">
      <w:pPr>
        <w:jc w:val="right"/>
        <w:rPr>
          <w:rFonts w:ascii="Arial" w:hAnsi="Arial" w:cs="Arial"/>
          <w:bCs/>
          <w:sz w:val="24"/>
          <w:szCs w:val="24"/>
        </w:rPr>
      </w:pPr>
      <w:r w:rsidRPr="00580F9B">
        <w:rPr>
          <w:rFonts w:ascii="Arial" w:hAnsi="Arial" w:cs="Arial"/>
          <w:bCs/>
          <w:sz w:val="24"/>
          <w:szCs w:val="24"/>
        </w:rPr>
        <w:t xml:space="preserve"> «</w:t>
      </w:r>
      <w:r>
        <w:rPr>
          <w:rFonts w:ascii="Arial" w:hAnsi="Arial" w:cs="Arial"/>
          <w:bCs/>
          <w:sz w:val="24"/>
          <w:szCs w:val="24"/>
        </w:rPr>
        <w:t>Вестник» № 10(362) от 25.03.2019</w:t>
      </w:r>
      <w:r w:rsidRPr="00580F9B">
        <w:rPr>
          <w:rFonts w:ascii="Arial" w:hAnsi="Arial" w:cs="Arial"/>
          <w:bCs/>
          <w:sz w:val="24"/>
          <w:szCs w:val="24"/>
        </w:rPr>
        <w:t>г.</w:t>
      </w:r>
    </w:p>
    <w:p w:rsidR="006826A4" w:rsidRDefault="006826A4" w:rsidP="006826A4">
      <w:pPr>
        <w:jc w:val="right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СОВЕТ ДЕПУТАТОВ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БЕРЕЗОВСКОГО СЕЛЬСОВЕТА  ОРДЫНСКОГО РАЙОНА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НОВОСИБИРСКОЙ ОБЛАСТИ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Пятого  созыва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tabs>
          <w:tab w:val="left" w:pos="2430"/>
        </w:tabs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РЕШЕНИЕ</w:t>
      </w:r>
    </w:p>
    <w:p w:rsidR="00B94B6C" w:rsidRPr="006826A4" w:rsidRDefault="00B94B6C" w:rsidP="00B94B6C">
      <w:pPr>
        <w:tabs>
          <w:tab w:val="left" w:pos="2040"/>
        </w:tabs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(внеочередная)</w:t>
      </w:r>
    </w:p>
    <w:p w:rsidR="00B94B6C" w:rsidRPr="006826A4" w:rsidRDefault="00B94B6C" w:rsidP="00B94B6C">
      <w:pPr>
        <w:tabs>
          <w:tab w:val="left" w:pos="2040"/>
        </w:tabs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32-я  сессия</w:t>
      </w:r>
    </w:p>
    <w:p w:rsidR="00B94B6C" w:rsidRPr="006826A4" w:rsidRDefault="00B94B6C" w:rsidP="00B94B6C">
      <w:pPr>
        <w:tabs>
          <w:tab w:val="left" w:pos="2040"/>
        </w:tabs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От 25.03.2019 года                                                                               №32/187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О внесении изменений в решение 30-ой сессии  </w:t>
      </w:r>
      <w:proofErr w:type="gramStart"/>
      <w:r w:rsidRPr="006826A4">
        <w:rPr>
          <w:rFonts w:ascii="Arial" w:hAnsi="Arial" w:cs="Arial"/>
          <w:sz w:val="24"/>
          <w:szCs w:val="24"/>
        </w:rPr>
        <w:t>Совета депутатов Березовского сельсовета Ордынского района Новосибирской области</w:t>
      </w:r>
      <w:proofErr w:type="gramEnd"/>
      <w:r w:rsidRPr="006826A4">
        <w:rPr>
          <w:rFonts w:ascii="Arial" w:hAnsi="Arial" w:cs="Arial"/>
          <w:sz w:val="24"/>
          <w:szCs w:val="24"/>
        </w:rPr>
        <w:t xml:space="preserve"> от 20.12.2018г. №30/172 «О бюджете Березовского сельсовета Ордынского района Новосибирской области на 2019 год и плановый период 2020 и 2021 годы"</w:t>
      </w: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jc w:val="center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Руководствуясь Уставом Березовского сельсовета Ордынского района Новосибирской области и Положением о бюджетном процессе в Березовском сельсовете Ордынского района Новосибирской области, Совет депутатов Березовского сельсовета Ордынского района Новосибирской области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РЕШИЛ:</w:t>
      </w:r>
    </w:p>
    <w:p w:rsidR="00B94B6C" w:rsidRPr="006826A4" w:rsidRDefault="00B94B6C" w:rsidP="00B94B6C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1. Внести в решение  </w:t>
      </w:r>
      <w:proofErr w:type="gramStart"/>
      <w:r w:rsidRPr="006826A4">
        <w:rPr>
          <w:rFonts w:ascii="Arial" w:hAnsi="Arial" w:cs="Arial"/>
          <w:sz w:val="24"/>
          <w:szCs w:val="24"/>
        </w:rPr>
        <w:t>Совета депутатов Березовского сельсовета Ордынского района Новосибирской области</w:t>
      </w:r>
      <w:proofErr w:type="gramEnd"/>
      <w:r w:rsidRPr="006826A4">
        <w:rPr>
          <w:rFonts w:ascii="Arial" w:hAnsi="Arial" w:cs="Arial"/>
          <w:sz w:val="24"/>
          <w:szCs w:val="24"/>
        </w:rPr>
        <w:t xml:space="preserve"> от 20.12.2018г. №30/172 «О бюджете Березовского сельсовета Ордынского района Новосибирской области на 2019 год и плановый период 2020 и 2021 годы» следующие изменения:</w:t>
      </w:r>
    </w:p>
    <w:p w:rsidR="00B94B6C" w:rsidRPr="006826A4" w:rsidRDefault="00B94B6C" w:rsidP="00B94B6C">
      <w:pPr>
        <w:tabs>
          <w:tab w:val="num" w:pos="1080"/>
        </w:tabs>
        <w:ind w:firstLine="140"/>
        <w:jc w:val="both"/>
        <w:rPr>
          <w:rFonts w:ascii="Arial" w:hAnsi="Arial" w:cs="Arial"/>
          <w:b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1.1. В статье 1:</w:t>
      </w:r>
    </w:p>
    <w:p w:rsidR="00B94B6C" w:rsidRPr="006826A4" w:rsidRDefault="00B94B6C" w:rsidP="00B94B6C">
      <w:pPr>
        <w:ind w:left="140"/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1.1.1. в части 1: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а) в пункте 1  цифры «3385,3» заменить цифрами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   «3816,6».  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б) в пункте 2 цифры «3385,3» заменить цифрами «3854,0».  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 в) дополнить пунктом 3 следующего содержания: дефицит бюджета  Березовского сельсовета в сумме 37,4 тыс</w:t>
      </w:r>
      <w:proofErr w:type="gramStart"/>
      <w:r w:rsidRPr="006826A4">
        <w:rPr>
          <w:rFonts w:ascii="Arial" w:hAnsi="Arial" w:cs="Arial"/>
          <w:sz w:val="24"/>
          <w:szCs w:val="24"/>
        </w:rPr>
        <w:t>.р</w:t>
      </w:r>
      <w:proofErr w:type="gramEnd"/>
      <w:r w:rsidRPr="006826A4">
        <w:rPr>
          <w:rFonts w:ascii="Arial" w:hAnsi="Arial" w:cs="Arial"/>
          <w:sz w:val="24"/>
          <w:szCs w:val="24"/>
        </w:rPr>
        <w:t xml:space="preserve">уб.   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1.2.    В статье 7:  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1.2.1. в части 1: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а) в пункте 1 утвердить таблицу 1 приложение № 3 "Распределение      бюджетных ассигнований на 2019 год по разделам, подразделам, целевым   статьям и видам расходов бюджета Березовского сельсовета Ордынского района Новосибирской области" в прилагаемой редакции (приложение № 1).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1.2.2. в части 2:        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   а) в пункте 1 утвердить таблицу 1 приложения №4 «Ведомственная и  функциональная структура </w:t>
      </w:r>
      <w:proofErr w:type="gramStart"/>
      <w:r w:rsidRPr="006826A4">
        <w:rPr>
          <w:rFonts w:ascii="Arial" w:hAnsi="Arial" w:cs="Arial"/>
          <w:sz w:val="24"/>
          <w:szCs w:val="24"/>
        </w:rPr>
        <w:t>расходов бюджета Березовского сельсовета  Ордынского района Новосибирской области</w:t>
      </w:r>
      <w:proofErr w:type="gramEnd"/>
      <w:r w:rsidRPr="006826A4">
        <w:rPr>
          <w:rFonts w:ascii="Arial" w:hAnsi="Arial" w:cs="Arial"/>
          <w:sz w:val="24"/>
          <w:szCs w:val="24"/>
        </w:rPr>
        <w:t xml:space="preserve"> на 2019г.» в прилагаемой редакции (приложение №2).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1.3.  в статье 11: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1.3.1.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lastRenderedPageBreak/>
        <w:t xml:space="preserve">          а) в пункте 1 утвердить таблицу 1 приложения №7 «Источники </w:t>
      </w:r>
      <w:proofErr w:type="gramStart"/>
      <w:r w:rsidRPr="006826A4">
        <w:rPr>
          <w:rFonts w:ascii="Arial" w:hAnsi="Arial" w:cs="Arial"/>
          <w:sz w:val="24"/>
          <w:szCs w:val="24"/>
        </w:rPr>
        <w:t>финансирования дефицита бюджета Березовского сельсовета Ордынского  района Новосибирской области</w:t>
      </w:r>
      <w:proofErr w:type="gramEnd"/>
      <w:r w:rsidRPr="006826A4">
        <w:rPr>
          <w:rFonts w:ascii="Arial" w:hAnsi="Arial" w:cs="Arial"/>
          <w:sz w:val="24"/>
          <w:szCs w:val="24"/>
        </w:rPr>
        <w:t xml:space="preserve"> на 2019г.» в прилагаемой редакции (приложение №3).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         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Направить настоящее решение Главе  Березовского сельсовета Ордынского    района Новосибирской области для подписания и обнародования.</w:t>
      </w:r>
    </w:p>
    <w:p w:rsidR="00B94B6C" w:rsidRPr="006826A4" w:rsidRDefault="00B94B6C" w:rsidP="00B94B6C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>1. Настоящее решение вступает в силу со дня его опубликования в периодическом печатном издании администрации Березовского сельсовета «Вестник».</w:t>
      </w:r>
    </w:p>
    <w:p w:rsidR="00B94B6C" w:rsidRPr="006826A4" w:rsidRDefault="00B94B6C" w:rsidP="00B94B6C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6826A4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6826A4">
        <w:rPr>
          <w:rFonts w:ascii="Arial" w:hAnsi="Arial" w:cs="Arial"/>
          <w:sz w:val="24"/>
          <w:szCs w:val="24"/>
        </w:rPr>
        <w:t>Контроль за</w:t>
      </w:r>
      <w:proofErr w:type="gramEnd"/>
      <w:r w:rsidRPr="006826A4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(председатель Тепляничев С.В.)</w:t>
      </w:r>
    </w:p>
    <w:p w:rsidR="00B94B6C" w:rsidRPr="006826A4" w:rsidRDefault="00B94B6C" w:rsidP="00B94B6C">
      <w:pPr>
        <w:jc w:val="both"/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</w:p>
    <w:p w:rsidR="00130CE8" w:rsidRPr="006826A4" w:rsidRDefault="00130CE8" w:rsidP="00B94B6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p w:rsidR="00B94B6C" w:rsidRPr="006826A4" w:rsidRDefault="00B94B6C" w:rsidP="00B94B6C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77"/>
        <w:gridCol w:w="1560"/>
        <w:gridCol w:w="3934"/>
      </w:tblGrid>
      <w:tr w:rsidR="00B94B6C" w:rsidRPr="006826A4" w:rsidTr="00130CE8">
        <w:tc>
          <w:tcPr>
            <w:tcW w:w="4077" w:type="dxa"/>
          </w:tcPr>
          <w:p w:rsidR="00B94B6C" w:rsidRPr="006826A4" w:rsidRDefault="00B94B6C" w:rsidP="008429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B94B6C" w:rsidRPr="006826A4" w:rsidRDefault="00B94B6C" w:rsidP="008429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B94B6C" w:rsidRPr="006826A4" w:rsidRDefault="00B94B6C" w:rsidP="008429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B94B6C" w:rsidRPr="006826A4" w:rsidRDefault="00B94B6C" w:rsidP="008429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B94B6C" w:rsidRPr="006826A4" w:rsidRDefault="00B94B6C" w:rsidP="008429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 xml:space="preserve">О.Ю. Милентьева </w:t>
            </w:r>
          </w:p>
        </w:tc>
        <w:tc>
          <w:tcPr>
            <w:tcW w:w="1560" w:type="dxa"/>
          </w:tcPr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4" w:type="dxa"/>
          </w:tcPr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 xml:space="preserve">Глава Березовского сельсовета Ордынского района  </w:t>
            </w:r>
          </w:p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B94B6C" w:rsidRPr="006826A4" w:rsidRDefault="00B94B6C" w:rsidP="008429BA">
            <w:pPr>
              <w:rPr>
                <w:rFonts w:ascii="Arial" w:hAnsi="Arial" w:cs="Arial"/>
                <w:sz w:val="24"/>
                <w:szCs w:val="24"/>
              </w:rPr>
            </w:pPr>
            <w:r w:rsidRPr="006826A4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B94B6C" w:rsidRPr="006826A4" w:rsidRDefault="00B94B6C">
      <w:pPr>
        <w:rPr>
          <w:rFonts w:ascii="Arial" w:hAnsi="Arial" w:cs="Arial"/>
          <w:sz w:val="24"/>
          <w:szCs w:val="24"/>
        </w:rPr>
      </w:pPr>
    </w:p>
    <w:sectPr w:rsidR="00B94B6C" w:rsidRPr="006826A4" w:rsidSect="00A0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B6C"/>
    <w:rsid w:val="00130CE8"/>
    <w:rsid w:val="006826A4"/>
    <w:rsid w:val="00A0728C"/>
    <w:rsid w:val="00B94B6C"/>
    <w:rsid w:val="00BA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B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B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4</cp:revision>
  <cp:lastPrinted>2019-04-11T09:18:00Z</cp:lastPrinted>
  <dcterms:created xsi:type="dcterms:W3CDTF">2019-04-03T04:02:00Z</dcterms:created>
  <dcterms:modified xsi:type="dcterms:W3CDTF">2019-06-13T09:47:00Z</dcterms:modified>
</cp:coreProperties>
</file>